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Информационно-аналитические технологии в менеджменте</w:t>
            </w:r>
          </w:p>
          <w:p>
            <w:pPr>
              <w:jc w:val="center"/>
              <w:spacing w:after="0" w:line="240" w:lineRule="auto"/>
              <w:rPr>
                <w:sz w:val="32"/>
                <w:szCs w:val="32"/>
              </w:rPr>
            </w:pPr>
            <w:r>
              <w:rPr>
                <w:rFonts w:ascii="Times New Roman" w:hAnsi="Times New Roman" w:cs="Times New Roman"/>
                <w:color w:val="#000000"/>
                <w:sz w:val="32"/>
                <w:szCs w:val="32"/>
              </w:rPr>
              <w:t> Б1.О.04.04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«Информационно- аналитические технологии в менеджменте»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Б1.О.04.04 «Информационно-аналитические технологии в менеджменте».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«Информационно-аналитические технологии в менеджменте»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сбор, обработку и анализ данных, необходимых для решения поставленных управленческих задач, с использованием современного инструментария и интеллектуальных информационно-аналитических систем;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методы обработки и анализа данных, необходимых для решения поставленных управленческих задач</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уметь анализировать и классифицировать большой объем информации, составлять отчеты и систематизировать большие объемы информации, применять корпоративные документы и процедуры</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осуществлять сбор, обработку и статистический анализ данных, необходимых для решения поставленных управленческих задач использовать методы финансово-аналитической работы, предлагать экономически и финансово обоснованные организационно-управленческие решения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формировать формы отчетности, дорожные карты, осуществлять мониторинг  мероприятий с использованием современного инструментария и интеллектуальных информационно-аналитических систем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владеть навыками сбора, систематизации, обработки и анализа, представления аналитической информации необходимой для решения поставленных управленческих задач</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навыками  сбора, и статистического анализа данных, с использование современного инструментария и интеллектуальных информационно-аналитических систем</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принципы работы современных информационных технологий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уметь осуществлять выбор оптимальных современных информационных технологий для решения задач профессиональной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владеть навыками использования современных информационных технологий для решения задач профессиональной деятельности</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Б1.О.04.04 «Информационно-аналитические технологии в менеджменте»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«Информатика и ИАТ»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в бизнесе,</w:t>
            </w:r>
          </w:p>
          <w:p>
            <w:pPr>
              <w:jc w:val="center"/>
              <w:spacing w:after="0" w:line="240" w:lineRule="auto"/>
              <w:rPr>
                <w:sz w:val="22"/>
                <w:szCs w:val="22"/>
              </w:rPr>
            </w:pPr>
            <w:r>
              <w:rPr>
                <w:rFonts w:ascii="Times New Roman" w:hAnsi="Times New Roman" w:cs="Times New Roman"/>
                <w:color w:val="#000000"/>
                <w:sz w:val="22"/>
                <w:szCs w:val="22"/>
              </w:rPr>
              <w:t> Информационное обеспечение систем менеджмента качества,</w:t>
            </w:r>
          </w:p>
          <w:p>
            <w:pPr>
              <w:jc w:val="center"/>
              <w:spacing w:after="0" w:line="240" w:lineRule="auto"/>
              <w:rPr>
                <w:sz w:val="22"/>
                <w:szCs w:val="22"/>
              </w:rPr>
            </w:pPr>
            <w:r>
              <w:rPr>
                <w:rFonts w:ascii="Times New Roman" w:hAnsi="Times New Roman" w:cs="Times New Roman"/>
                <w:color w:val="#000000"/>
                <w:sz w:val="22"/>
                <w:szCs w:val="22"/>
              </w:rPr>
              <w:t> Электронный документооборот,</w:t>
            </w:r>
          </w:p>
          <w:p>
            <w:pPr>
              <w:jc w:val="center"/>
              <w:spacing w:after="0" w:line="240" w:lineRule="auto"/>
              <w:rPr>
                <w:sz w:val="22"/>
                <w:szCs w:val="22"/>
              </w:rPr>
            </w:pPr>
            <w:r>
              <w:rPr>
                <w:rFonts w:ascii="Times New Roman" w:hAnsi="Times New Roman" w:cs="Times New Roman"/>
                <w:color w:val="#000000"/>
                <w:sz w:val="22"/>
                <w:szCs w:val="22"/>
              </w:rPr>
              <w:t> Офисные технологии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ОПК-6</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Основные понятия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Базовые информационные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информационного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ИТ создания бюджета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ИТ стратегического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ИТ стратегического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системы в экономике и управлении предприятием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Сферы применения систем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Основные понятия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Базовые информационные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информационного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ИТ создания бюджета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ИТ стратегического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ИТ прогнозирования деятельности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системы в экономике и управлении предприятием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094.59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03.0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технологии. Основные понятия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развития (эволюция) информационных технологий. Роль ИТ в развитии экономики и общества. Свойства ИТ. Понятие платформы. Классификация информационных технологий. Предметная и информационная технология. Обеспечивающие и функциональные ИТ.</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Базовые информационные технологии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современной экономики. Понятие распределенной функциональной ИТ. Объектно- ориентированные ИТ. Стандарты пользовательского интерфейса ИТ. Критерии оценки ИТ.</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технологии управления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управления. Информационные технологии конечного пользователя. Информационные технологии обработки данных. Электронный офис. Информационные технологии поддержки принятия решений. Информационные технологии экспертных систем. Классификация и принципы построения автоматизированного рабочего места (АРМ). Информационное, программное, методическое, технологическое и другое обеспечение АРМ.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информационного менеджмента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задачи и содержание финансового менеджмента. Информационная база финансового менеджмента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Системы искусственного интеллекта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ИТ создания бюджета</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создания бюджета.</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ИТ стратегического планирования</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стратегического планирования.</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ИТ стратегического планирования</w:t>
            </w:r>
          </w:p>
        </w:tc>
      </w:tr>
      <w:tr>
        <w:trPr>
          <w:trHeight w:hRule="exact" w:val="826.140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обработки табличных данных при решении эконо- мических задач. Информационные технологии решения экономических задач линейной оптимизации</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системы в экономике и управлении предприятием</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в управлении организационно –экономическими системами. Информационные системы в экономике и управлении предприятием. Понятие экономической информационной системы (ЭИС). Основные характеристики экономической информационной системы. Качество ИС. Структура экономической информационной системы. Информационное обеспечение экономических информационных систем.</w:t>
            </w:r>
          </w:p>
        </w:tc>
      </w:tr>
      <w:tr>
        <w:trPr>
          <w:trHeight w:hRule="exact" w:val="14.69955"/>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Сферы применения систем искусственного интеллекта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7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управления</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«Информационно- аналитические технологии в менеджменте» / Лучко О.Н..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менеджменте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Моргунов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978-5-534-00337-6.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https://urait.ru/bcode/433614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менеджменте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Плахотникова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Вертакова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978-5-534-07333-1.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https://www.biblio-online.ru/bcode/431843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менеджменте</w:t>
            </w:r>
            <w:r>
              <w:rPr/>
              <w:t xml:space="preserve"> </w:t>
            </w:r>
            <w:r>
              <w:rPr>
                <w:rFonts w:ascii="Times New Roman" w:hAnsi="Times New Roman" w:cs="Times New Roman"/>
                <w:color w:val="#000000"/>
                <w:sz w:val="24"/>
                <w:szCs w:val="24"/>
              </w:rPr>
              <w:t>(управлении)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Романова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Вокина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Герасимова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Дьяконова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Женова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Зотов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Лесничая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Меламуд</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Музычкин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978-5-534-11745-5.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https://urait.ru/bcode/446052</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Информационный</w:t>
            </w:r>
            <w:r>
              <w:rPr/>
              <w:t xml:space="preserve"> </w:t>
            </w:r>
            <w:r>
              <w:rPr>
                <w:rFonts w:ascii="Times New Roman" w:hAnsi="Times New Roman" w:cs="Times New Roman"/>
                <w:color w:val="#000000"/>
                <w:sz w:val="24"/>
                <w:szCs w:val="24"/>
              </w:rPr>
              <w:t>бизнес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Фомин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978-5-534-06654-8.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https://urait.ru/bcode/441282</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поддержки</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Болотова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Болотов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978-5-9916-8250-3.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https://urait.ru/bcode/451321</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59.2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45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432.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2023-2024_ФГОС3++2023_Бак-ОФО-Мен_(ЛиУЗ)(23)_plx_Информационно-аналитические технологии в менеджменте</dc:title>
  <dc:creator>FastReport.NET</dc:creator>
</cp:coreProperties>
</file>